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4381F" w14:textId="77777777" w:rsidR="002C10F2" w:rsidRDefault="00354D49" w:rsidP="00354D49">
      <w:pPr>
        <w:spacing w:before="120"/>
        <w:ind w:left="567"/>
        <w:jc w:val="center"/>
        <w:rPr>
          <w:b/>
          <w:sz w:val="24"/>
          <w:szCs w:val="24"/>
        </w:rPr>
      </w:pPr>
      <w:r w:rsidRPr="00152DE2">
        <w:rPr>
          <w:b/>
          <w:sz w:val="24"/>
          <w:szCs w:val="24"/>
        </w:rPr>
        <w:t xml:space="preserve">Вопросы, выносимые на </w:t>
      </w:r>
      <w:r>
        <w:rPr>
          <w:b/>
          <w:sz w:val="24"/>
          <w:szCs w:val="24"/>
        </w:rPr>
        <w:t xml:space="preserve">экзамен </w:t>
      </w:r>
    </w:p>
    <w:p w14:paraId="7689D1B4" w14:textId="77777777" w:rsidR="00354D49" w:rsidRPr="00152DE2" w:rsidRDefault="00354D49" w:rsidP="00354D49">
      <w:pPr>
        <w:spacing w:before="120"/>
        <w:ind w:left="567"/>
        <w:jc w:val="center"/>
        <w:rPr>
          <w:b/>
          <w:sz w:val="24"/>
          <w:szCs w:val="24"/>
        </w:rPr>
      </w:pPr>
      <w:r w:rsidRPr="00152DE2">
        <w:rPr>
          <w:b/>
          <w:sz w:val="24"/>
          <w:szCs w:val="24"/>
        </w:rPr>
        <w:t>по дисциплине «</w:t>
      </w:r>
      <w:r w:rsidR="002C10F2">
        <w:rPr>
          <w:b/>
          <w:sz w:val="24"/>
          <w:szCs w:val="24"/>
        </w:rPr>
        <w:t xml:space="preserve">Программирование </w:t>
      </w:r>
      <w:r w:rsidR="002C10F2" w:rsidRPr="002C10F2">
        <w:rPr>
          <w:b/>
          <w:sz w:val="24"/>
          <w:szCs w:val="24"/>
        </w:rPr>
        <w:t>(</w:t>
      </w:r>
      <w:r w:rsidR="002C10F2">
        <w:rPr>
          <w:b/>
          <w:sz w:val="24"/>
          <w:szCs w:val="24"/>
        </w:rPr>
        <w:t xml:space="preserve">язык </w:t>
      </w:r>
      <w:r w:rsidR="002C10F2">
        <w:rPr>
          <w:b/>
          <w:sz w:val="24"/>
          <w:szCs w:val="24"/>
          <w:lang w:val="en-US"/>
        </w:rPr>
        <w:t>Python</w:t>
      </w:r>
      <w:r w:rsidR="002C10F2" w:rsidRPr="002C10F2">
        <w:rPr>
          <w:b/>
          <w:sz w:val="24"/>
          <w:szCs w:val="24"/>
        </w:rPr>
        <w:t>)</w:t>
      </w:r>
      <w:r w:rsidRPr="00152DE2">
        <w:rPr>
          <w:b/>
          <w:sz w:val="24"/>
          <w:szCs w:val="24"/>
        </w:rPr>
        <w:t>»</w:t>
      </w:r>
    </w:p>
    <w:p w14:paraId="203EDB6E" w14:textId="77777777" w:rsidR="000D4DA7" w:rsidRDefault="000D4DA7" w:rsidP="00354D49">
      <w:pPr>
        <w:ind w:firstLine="709"/>
        <w:jc w:val="both"/>
        <w:rPr>
          <w:bCs/>
          <w:sz w:val="24"/>
          <w:szCs w:val="24"/>
        </w:rPr>
      </w:pPr>
    </w:p>
    <w:p w14:paraId="2674DA50" w14:textId="77777777" w:rsidR="00354D49" w:rsidRPr="00D67259" w:rsidRDefault="00354D49" w:rsidP="000D4DA7">
      <w:pPr>
        <w:pStyle w:val="af0"/>
        <w:numPr>
          <w:ilvl w:val="0"/>
          <w:numId w:val="38"/>
        </w:numPr>
        <w:ind w:left="709"/>
        <w:jc w:val="both"/>
        <w:rPr>
          <w:bCs/>
          <w:sz w:val="24"/>
          <w:szCs w:val="24"/>
        </w:rPr>
      </w:pPr>
      <w:r w:rsidRPr="00D67259">
        <w:rPr>
          <w:bCs/>
          <w:sz w:val="24"/>
          <w:szCs w:val="24"/>
        </w:rPr>
        <w:t>Понятие алгоритма и его свойства.</w:t>
      </w:r>
      <w:r w:rsidRPr="00D67259">
        <w:rPr>
          <w:sz w:val="24"/>
          <w:szCs w:val="24"/>
        </w:rPr>
        <w:t xml:space="preserve"> </w:t>
      </w:r>
    </w:p>
    <w:p w14:paraId="6BE7F03F" w14:textId="77777777" w:rsidR="000D4DA7" w:rsidRPr="00D67259" w:rsidRDefault="000D4DA7" w:rsidP="000D4DA7">
      <w:pPr>
        <w:pStyle w:val="af0"/>
        <w:numPr>
          <w:ilvl w:val="0"/>
          <w:numId w:val="38"/>
        </w:numPr>
        <w:ind w:left="709"/>
        <w:jc w:val="both"/>
        <w:rPr>
          <w:bCs/>
          <w:sz w:val="24"/>
          <w:szCs w:val="24"/>
        </w:rPr>
      </w:pPr>
      <w:r w:rsidRPr="00D67259">
        <w:rPr>
          <w:bCs/>
          <w:sz w:val="24"/>
          <w:szCs w:val="24"/>
        </w:rPr>
        <w:t>Общая характеристика языка Питон. Алфавит языка. Выражения и операции. Стандартные функции;</w:t>
      </w:r>
    </w:p>
    <w:p w14:paraId="3BF8A223" w14:textId="77777777" w:rsidR="00D70365" w:rsidRPr="00D67259" w:rsidRDefault="00D70365" w:rsidP="00D70365">
      <w:pPr>
        <w:pStyle w:val="af0"/>
        <w:numPr>
          <w:ilvl w:val="0"/>
          <w:numId w:val="38"/>
        </w:numPr>
        <w:ind w:left="709"/>
        <w:jc w:val="both"/>
        <w:rPr>
          <w:bCs/>
          <w:sz w:val="24"/>
          <w:szCs w:val="24"/>
        </w:rPr>
      </w:pPr>
      <w:r w:rsidRPr="00D67259">
        <w:rPr>
          <w:bCs/>
          <w:sz w:val="24"/>
          <w:szCs w:val="24"/>
        </w:rPr>
        <w:t>Типы данных. Их классификация. Особенности объявления и использования для языка Питон.</w:t>
      </w:r>
    </w:p>
    <w:p w14:paraId="4C70FF4B" w14:textId="77777777" w:rsidR="00D70365" w:rsidRPr="00D67259" w:rsidRDefault="00D70365" w:rsidP="00D70365">
      <w:pPr>
        <w:pStyle w:val="af0"/>
        <w:numPr>
          <w:ilvl w:val="0"/>
          <w:numId w:val="38"/>
        </w:numPr>
        <w:ind w:left="709"/>
        <w:jc w:val="both"/>
        <w:rPr>
          <w:rFonts w:eastAsia="Lucida Sans Unicode"/>
          <w:bCs/>
          <w:sz w:val="24"/>
          <w:szCs w:val="24"/>
        </w:rPr>
      </w:pPr>
      <w:r w:rsidRPr="00D67259">
        <w:rPr>
          <w:bCs/>
          <w:sz w:val="24"/>
          <w:szCs w:val="24"/>
        </w:rPr>
        <w:t>Операторы языка Питон. Оператор присваивания. Составной оператор. Операторы ввода и вывода данных.</w:t>
      </w:r>
    </w:p>
    <w:p w14:paraId="25FEAD46" w14:textId="77777777" w:rsidR="000D4DA7" w:rsidRPr="00D67259" w:rsidRDefault="00A97A27" w:rsidP="000D4DA7">
      <w:pPr>
        <w:pStyle w:val="af0"/>
        <w:numPr>
          <w:ilvl w:val="0"/>
          <w:numId w:val="38"/>
        </w:numPr>
        <w:ind w:left="709"/>
        <w:jc w:val="both"/>
        <w:rPr>
          <w:bCs/>
          <w:sz w:val="24"/>
          <w:szCs w:val="24"/>
        </w:rPr>
      </w:pPr>
      <w:r w:rsidRPr="00D67259">
        <w:rPr>
          <w:bCs/>
          <w:sz w:val="24"/>
          <w:szCs w:val="24"/>
        </w:rPr>
        <w:t>Понятие графического представления программы - блок-схема. Элементы для п</w:t>
      </w:r>
      <w:r w:rsidR="000D4DA7" w:rsidRPr="00D67259">
        <w:rPr>
          <w:bCs/>
          <w:sz w:val="24"/>
          <w:szCs w:val="24"/>
        </w:rPr>
        <w:t>ример</w:t>
      </w:r>
      <w:r w:rsidRPr="00D67259">
        <w:rPr>
          <w:bCs/>
          <w:sz w:val="24"/>
          <w:szCs w:val="24"/>
        </w:rPr>
        <w:t>а</w:t>
      </w:r>
      <w:r w:rsidR="000D4DA7" w:rsidRPr="00D67259">
        <w:rPr>
          <w:bCs/>
          <w:sz w:val="24"/>
          <w:szCs w:val="24"/>
        </w:rPr>
        <w:t xml:space="preserve"> </w:t>
      </w:r>
      <w:r w:rsidRPr="00D67259">
        <w:rPr>
          <w:bCs/>
          <w:sz w:val="24"/>
          <w:szCs w:val="24"/>
        </w:rPr>
        <w:t>программы.</w:t>
      </w:r>
      <w:r w:rsidR="000D4DA7" w:rsidRPr="00D67259">
        <w:rPr>
          <w:bCs/>
          <w:sz w:val="24"/>
          <w:szCs w:val="24"/>
        </w:rPr>
        <w:t xml:space="preserve"> </w:t>
      </w:r>
    </w:p>
    <w:p w14:paraId="364A25C8" w14:textId="77777777" w:rsidR="00A97A27" w:rsidRPr="00D67259" w:rsidRDefault="00A97A27" w:rsidP="00A97A27">
      <w:pPr>
        <w:pStyle w:val="af0"/>
        <w:numPr>
          <w:ilvl w:val="0"/>
          <w:numId w:val="38"/>
        </w:numPr>
        <w:ind w:left="709"/>
        <w:jc w:val="both"/>
        <w:rPr>
          <w:bCs/>
          <w:sz w:val="24"/>
          <w:szCs w:val="24"/>
        </w:rPr>
      </w:pPr>
      <w:r w:rsidRPr="00D67259">
        <w:rPr>
          <w:bCs/>
          <w:sz w:val="24"/>
          <w:szCs w:val="24"/>
        </w:rPr>
        <w:t>Программирование алгоритмов линейной структуры. Пример программы и блок-схемы.</w:t>
      </w:r>
      <w:r w:rsidR="00D70365" w:rsidRPr="00D67259">
        <w:rPr>
          <w:bCs/>
          <w:sz w:val="24"/>
          <w:szCs w:val="24"/>
        </w:rPr>
        <w:t xml:space="preserve"> Подключение математической библиотеки.</w:t>
      </w:r>
    </w:p>
    <w:p w14:paraId="49B07B5B" w14:textId="24488F70" w:rsidR="00A97A27" w:rsidRPr="00D67259" w:rsidRDefault="00A97A27" w:rsidP="00A97A27">
      <w:pPr>
        <w:pStyle w:val="af0"/>
        <w:numPr>
          <w:ilvl w:val="0"/>
          <w:numId w:val="38"/>
        </w:numPr>
        <w:ind w:left="709"/>
        <w:jc w:val="both"/>
        <w:rPr>
          <w:bCs/>
          <w:sz w:val="24"/>
          <w:szCs w:val="24"/>
        </w:rPr>
      </w:pPr>
      <w:r w:rsidRPr="00D67259">
        <w:rPr>
          <w:bCs/>
          <w:sz w:val="24"/>
          <w:szCs w:val="24"/>
        </w:rPr>
        <w:t>Программирование алгоритмов разветвляющейся структуры. Условный оператор. Пример программы и блок-схемы</w:t>
      </w:r>
    </w:p>
    <w:p w14:paraId="12793890" w14:textId="77777777" w:rsidR="00A97A27" w:rsidRPr="00D67259" w:rsidRDefault="00A97A27" w:rsidP="00A97A27">
      <w:pPr>
        <w:pStyle w:val="af0"/>
        <w:numPr>
          <w:ilvl w:val="0"/>
          <w:numId w:val="38"/>
        </w:numPr>
        <w:ind w:left="709"/>
        <w:jc w:val="both"/>
        <w:rPr>
          <w:bCs/>
          <w:sz w:val="24"/>
          <w:szCs w:val="24"/>
        </w:rPr>
      </w:pPr>
      <w:r w:rsidRPr="00D67259">
        <w:rPr>
          <w:bCs/>
          <w:sz w:val="24"/>
          <w:szCs w:val="24"/>
        </w:rPr>
        <w:t>Операторы цикла: с параметром. For – синтаксис, пример, блок-схема</w:t>
      </w:r>
    </w:p>
    <w:p w14:paraId="4F7BB25F" w14:textId="77777777" w:rsidR="00A97A27" w:rsidRPr="00D67259" w:rsidRDefault="00A97A27" w:rsidP="00A97A27">
      <w:pPr>
        <w:pStyle w:val="af0"/>
        <w:numPr>
          <w:ilvl w:val="0"/>
          <w:numId w:val="38"/>
        </w:numPr>
        <w:ind w:left="709"/>
        <w:jc w:val="both"/>
        <w:rPr>
          <w:bCs/>
          <w:sz w:val="24"/>
          <w:szCs w:val="24"/>
        </w:rPr>
      </w:pPr>
      <w:r w:rsidRPr="00D67259">
        <w:rPr>
          <w:bCs/>
          <w:sz w:val="24"/>
          <w:szCs w:val="24"/>
        </w:rPr>
        <w:t xml:space="preserve">Операторы цикла: с условием </w:t>
      </w:r>
      <w:proofErr w:type="spellStart"/>
      <w:r w:rsidRPr="00D67259">
        <w:rPr>
          <w:bCs/>
          <w:sz w:val="24"/>
          <w:szCs w:val="24"/>
        </w:rPr>
        <w:t>While</w:t>
      </w:r>
      <w:proofErr w:type="spellEnd"/>
      <w:r w:rsidRPr="00D67259">
        <w:rPr>
          <w:bCs/>
          <w:sz w:val="24"/>
          <w:szCs w:val="24"/>
        </w:rPr>
        <w:t xml:space="preserve"> – синтаксис, пример, блок-схема</w:t>
      </w:r>
    </w:p>
    <w:p w14:paraId="5776B9FB" w14:textId="77777777" w:rsidR="000D4DA7" w:rsidRPr="00D67259" w:rsidRDefault="000D4DA7" w:rsidP="000D4DA7">
      <w:pPr>
        <w:pStyle w:val="af0"/>
        <w:numPr>
          <w:ilvl w:val="0"/>
          <w:numId w:val="38"/>
        </w:numPr>
        <w:ind w:left="709"/>
        <w:jc w:val="both"/>
        <w:rPr>
          <w:bCs/>
          <w:sz w:val="24"/>
          <w:szCs w:val="24"/>
        </w:rPr>
      </w:pPr>
      <w:r w:rsidRPr="00D67259">
        <w:rPr>
          <w:bCs/>
          <w:sz w:val="24"/>
          <w:szCs w:val="24"/>
        </w:rPr>
        <w:t>Списки. Понятие, определение, примеры использования.</w:t>
      </w:r>
      <w:r w:rsidR="00A97A27" w:rsidRPr="00D67259">
        <w:rPr>
          <w:bCs/>
          <w:sz w:val="24"/>
          <w:szCs w:val="24"/>
        </w:rPr>
        <w:t xml:space="preserve"> Примеры использования.</w:t>
      </w:r>
    </w:p>
    <w:p w14:paraId="00C9B95D" w14:textId="77777777" w:rsidR="000D4DA7" w:rsidRPr="00D67259" w:rsidRDefault="000D4DA7" w:rsidP="000D4DA7">
      <w:pPr>
        <w:pStyle w:val="af0"/>
        <w:numPr>
          <w:ilvl w:val="0"/>
          <w:numId w:val="38"/>
        </w:numPr>
        <w:ind w:left="709"/>
        <w:jc w:val="both"/>
        <w:rPr>
          <w:bCs/>
          <w:sz w:val="24"/>
          <w:szCs w:val="24"/>
        </w:rPr>
      </w:pPr>
      <w:r w:rsidRPr="00D67259">
        <w:rPr>
          <w:bCs/>
          <w:sz w:val="24"/>
          <w:szCs w:val="24"/>
        </w:rPr>
        <w:t xml:space="preserve">Строки. </w:t>
      </w:r>
      <w:r w:rsidR="00A97A27" w:rsidRPr="00D67259">
        <w:rPr>
          <w:bCs/>
          <w:sz w:val="24"/>
          <w:szCs w:val="24"/>
        </w:rPr>
        <w:t>Понятие, определение, о</w:t>
      </w:r>
      <w:r w:rsidRPr="00D67259">
        <w:rPr>
          <w:bCs/>
          <w:sz w:val="24"/>
          <w:szCs w:val="24"/>
        </w:rPr>
        <w:t>рганизация работы со строками. Примеры использования</w:t>
      </w:r>
      <w:r w:rsidR="00A97A27" w:rsidRPr="00D67259">
        <w:rPr>
          <w:bCs/>
          <w:sz w:val="24"/>
          <w:szCs w:val="24"/>
        </w:rPr>
        <w:t>.</w:t>
      </w:r>
    </w:p>
    <w:p w14:paraId="55D8DCD5" w14:textId="77777777" w:rsidR="000D4DA7" w:rsidRPr="00D67259" w:rsidRDefault="000D4DA7" w:rsidP="000D4DA7">
      <w:pPr>
        <w:pStyle w:val="af0"/>
        <w:numPr>
          <w:ilvl w:val="0"/>
          <w:numId w:val="38"/>
        </w:numPr>
        <w:ind w:left="709"/>
        <w:jc w:val="both"/>
        <w:rPr>
          <w:bCs/>
          <w:sz w:val="24"/>
          <w:szCs w:val="24"/>
        </w:rPr>
      </w:pPr>
      <w:r w:rsidRPr="00D67259">
        <w:rPr>
          <w:bCs/>
          <w:sz w:val="24"/>
          <w:szCs w:val="24"/>
        </w:rPr>
        <w:t>Общая структура процедур и функций. Параметры процедур и функций. Отличия и особенности реализации.</w:t>
      </w:r>
    </w:p>
    <w:p w14:paraId="7B9CAC1F" w14:textId="77777777" w:rsidR="00D70365" w:rsidRPr="00D67259" w:rsidRDefault="00D70365" w:rsidP="000D4DA7">
      <w:pPr>
        <w:pStyle w:val="af0"/>
        <w:numPr>
          <w:ilvl w:val="0"/>
          <w:numId w:val="38"/>
        </w:numPr>
        <w:ind w:left="709"/>
        <w:jc w:val="both"/>
        <w:rPr>
          <w:bCs/>
          <w:sz w:val="24"/>
          <w:szCs w:val="24"/>
        </w:rPr>
      </w:pPr>
      <w:r w:rsidRPr="00D67259">
        <w:rPr>
          <w:bCs/>
          <w:sz w:val="24"/>
          <w:szCs w:val="24"/>
        </w:rPr>
        <w:t xml:space="preserve">Работа с файлами – </w:t>
      </w:r>
      <w:proofErr w:type="spellStart"/>
      <w:r w:rsidRPr="00D67259">
        <w:rPr>
          <w:bCs/>
          <w:sz w:val="24"/>
          <w:szCs w:val="24"/>
        </w:rPr>
        <w:t>поделюсение</w:t>
      </w:r>
      <w:proofErr w:type="spellEnd"/>
      <w:r w:rsidRPr="00D67259">
        <w:rPr>
          <w:bCs/>
          <w:sz w:val="24"/>
          <w:szCs w:val="24"/>
        </w:rPr>
        <w:t xml:space="preserve">, чтение, запись, </w:t>
      </w:r>
      <w:proofErr w:type="spellStart"/>
      <w:r w:rsidRPr="00D67259">
        <w:rPr>
          <w:bCs/>
          <w:sz w:val="24"/>
          <w:szCs w:val="24"/>
        </w:rPr>
        <w:t>дозапись</w:t>
      </w:r>
      <w:proofErr w:type="spellEnd"/>
      <w:r w:rsidRPr="00D67259">
        <w:rPr>
          <w:bCs/>
          <w:sz w:val="24"/>
          <w:szCs w:val="24"/>
        </w:rPr>
        <w:t xml:space="preserve"> в файлы. Примеры программ.</w:t>
      </w:r>
    </w:p>
    <w:p w14:paraId="44841746" w14:textId="77777777" w:rsidR="00354D49" w:rsidRDefault="00354D49">
      <w:r>
        <w:br w:type="page"/>
      </w:r>
    </w:p>
    <w:p w14:paraId="1A7DB591" w14:textId="77777777" w:rsidR="00354D49" w:rsidRPr="00E77B68" w:rsidRDefault="00BA0919" w:rsidP="00354D49">
      <w:pPr>
        <w:tabs>
          <w:tab w:val="left" w:pos="142"/>
        </w:tabs>
        <w:spacing w:before="120"/>
        <w:ind w:left="567" w:right="566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Примеры практических </w:t>
      </w:r>
      <w:proofErr w:type="spellStart"/>
      <w:r>
        <w:rPr>
          <w:b/>
          <w:i/>
          <w:sz w:val="24"/>
          <w:szCs w:val="24"/>
        </w:rPr>
        <w:t>заданй</w:t>
      </w:r>
      <w:proofErr w:type="spellEnd"/>
      <w:r>
        <w:rPr>
          <w:b/>
          <w:i/>
          <w:sz w:val="24"/>
          <w:szCs w:val="24"/>
        </w:rPr>
        <w:t xml:space="preserve"> (АНАЛОГИЧНЫХ</w:t>
      </w:r>
      <w:proofErr w:type="gramStart"/>
      <w:r>
        <w:rPr>
          <w:b/>
          <w:i/>
          <w:sz w:val="24"/>
          <w:szCs w:val="24"/>
        </w:rPr>
        <w:t xml:space="preserve">), </w:t>
      </w:r>
      <w:r w:rsidR="00354D49" w:rsidRPr="00E77B68">
        <w:rPr>
          <w:b/>
          <w:i/>
          <w:sz w:val="24"/>
          <w:szCs w:val="24"/>
        </w:rPr>
        <w:t xml:space="preserve"> выносимые</w:t>
      </w:r>
      <w:proofErr w:type="gramEnd"/>
      <w:r w:rsidR="00354D49" w:rsidRPr="00E77B68">
        <w:rPr>
          <w:b/>
          <w:i/>
          <w:sz w:val="24"/>
          <w:szCs w:val="24"/>
        </w:rPr>
        <w:t xml:space="preserve"> на экзамен:</w:t>
      </w:r>
    </w:p>
    <w:p w14:paraId="63AB4D0C" w14:textId="77777777" w:rsidR="00354D49" w:rsidRPr="00E77B68" w:rsidRDefault="00354D49" w:rsidP="00354D49">
      <w:pPr>
        <w:tabs>
          <w:tab w:val="left" w:pos="142"/>
        </w:tabs>
        <w:spacing w:before="120"/>
        <w:ind w:left="567" w:right="566"/>
        <w:rPr>
          <w:i/>
          <w:sz w:val="24"/>
        </w:rPr>
      </w:pPr>
    </w:p>
    <w:p w14:paraId="3DB7A93D" w14:textId="77777777" w:rsidR="00354D49" w:rsidRPr="00E77B68" w:rsidRDefault="00354D49" w:rsidP="00354D49">
      <w:pPr>
        <w:numPr>
          <w:ilvl w:val="6"/>
          <w:numId w:val="37"/>
        </w:numPr>
        <w:tabs>
          <w:tab w:val="left" w:pos="142"/>
        </w:tabs>
        <w:spacing w:before="120" w:line="276" w:lineRule="auto"/>
        <w:ind w:left="426" w:right="566"/>
        <w:rPr>
          <w:i/>
          <w:sz w:val="24"/>
        </w:rPr>
      </w:pPr>
      <w:r w:rsidRPr="00E77B68">
        <w:rPr>
          <w:i/>
          <w:sz w:val="24"/>
        </w:rPr>
        <w:t>Числа S, T ввести с клавиатуры в основной программе и вычислить выражение:  G(12, S)+G(T, S)-G(2S-1, S*T),   G(A, B) = (2A+B3)/(2AВ+5B</w:t>
      </w:r>
      <w:r w:rsidR="00D70365">
        <w:rPr>
          <w:i/>
          <w:sz w:val="24"/>
        </w:rPr>
        <w:t>)F(A,B) оформить в виде функции</w:t>
      </w:r>
      <w:r w:rsidRPr="00E77B68">
        <w:rPr>
          <w:i/>
          <w:sz w:val="24"/>
        </w:rPr>
        <w:t>.</w:t>
      </w:r>
    </w:p>
    <w:p w14:paraId="49E467DF" w14:textId="77777777" w:rsidR="00354D49" w:rsidRPr="00E77B68" w:rsidRDefault="00354D49" w:rsidP="00354D49">
      <w:pPr>
        <w:numPr>
          <w:ilvl w:val="6"/>
          <w:numId w:val="37"/>
        </w:numPr>
        <w:spacing w:after="200" w:line="276" w:lineRule="auto"/>
        <w:ind w:left="42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 xml:space="preserve">Составить функцию определения среднего арифметического положительных чисел, введенных с клавиатуры. Всего ввести N различных чисел в функции, входящей в CL1. </w:t>
      </w:r>
    </w:p>
    <w:p w14:paraId="5A71A044" w14:textId="77777777" w:rsidR="00354D49" w:rsidRPr="00E77B68" w:rsidRDefault="00354D49" w:rsidP="00354D49">
      <w:pPr>
        <w:numPr>
          <w:ilvl w:val="6"/>
          <w:numId w:val="37"/>
        </w:numPr>
        <w:spacing w:after="200" w:line="276" w:lineRule="auto"/>
        <w:ind w:left="42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>Составить процедуру вывода на печать положительных значений выражения y=</w:t>
      </w:r>
      <w:proofErr w:type="spellStart"/>
      <w:r w:rsidRPr="00E77B68">
        <w:rPr>
          <w:i/>
          <w:sz w:val="24"/>
          <w:szCs w:val="24"/>
        </w:rPr>
        <w:t>sin</w:t>
      </w:r>
      <w:proofErr w:type="spellEnd"/>
      <w:r w:rsidRPr="00E77B68">
        <w:rPr>
          <w:i/>
          <w:sz w:val="24"/>
          <w:szCs w:val="24"/>
        </w:rPr>
        <w:t>(x/</w:t>
      </w:r>
      <w:proofErr w:type="gramStart"/>
      <w:r w:rsidRPr="00E77B68">
        <w:rPr>
          <w:i/>
          <w:sz w:val="24"/>
          <w:szCs w:val="24"/>
        </w:rPr>
        <w:t>5)+</w:t>
      </w:r>
      <w:proofErr w:type="gramEnd"/>
      <w:r w:rsidRPr="00E77B68">
        <w:rPr>
          <w:i/>
          <w:sz w:val="24"/>
          <w:szCs w:val="24"/>
        </w:rPr>
        <w:t xml:space="preserve">5cos3(x-2) для x изменяющегося на отрезке [-5, 12] с шагом 1,2. Использовать цикл с предусловием. </w:t>
      </w:r>
    </w:p>
    <w:p w14:paraId="541E2AC4" w14:textId="77777777" w:rsidR="00354D49" w:rsidRPr="00E77B68" w:rsidRDefault="00354D49" w:rsidP="00354D49">
      <w:pPr>
        <w:numPr>
          <w:ilvl w:val="6"/>
          <w:numId w:val="37"/>
        </w:numPr>
        <w:spacing w:after="200" w:line="276" w:lineRule="auto"/>
        <w:ind w:left="42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>Записать процедуру для вычисления  выражения  F(X,Y) = (2X3-4*X2+X+1)/(9*Y3+Y+4) + 3*Y2+5*Y.  Вычислить при X=5.1, Y=6.2 вводимых клавиатуры</w:t>
      </w:r>
      <w:r w:rsidR="00D70365">
        <w:rPr>
          <w:i/>
          <w:sz w:val="24"/>
          <w:szCs w:val="24"/>
        </w:rPr>
        <w:t>.</w:t>
      </w:r>
    </w:p>
    <w:p w14:paraId="245B87C8" w14:textId="77777777" w:rsidR="00354D49" w:rsidRPr="00E77B68" w:rsidRDefault="00354D49" w:rsidP="00354D49">
      <w:pPr>
        <w:numPr>
          <w:ilvl w:val="6"/>
          <w:numId w:val="37"/>
        </w:numPr>
        <w:spacing w:after="200" w:line="276" w:lineRule="auto"/>
        <w:ind w:left="42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>Для арифметической прогрессии 4, 9, 14, 19... найти первые n членов этой прогрессии. Использовать цикл с параметром  - FOR. Оформить в виде процедуры (ОПК-1).</w:t>
      </w:r>
    </w:p>
    <w:p w14:paraId="6674D0AE" w14:textId="77777777" w:rsidR="00354D49" w:rsidRPr="00E77B68" w:rsidRDefault="00354D49" w:rsidP="00354D49">
      <w:pPr>
        <w:numPr>
          <w:ilvl w:val="6"/>
          <w:numId w:val="37"/>
        </w:numPr>
        <w:tabs>
          <w:tab w:val="left" w:pos="142"/>
        </w:tabs>
        <w:spacing w:before="120" w:line="276" w:lineRule="auto"/>
        <w:ind w:left="426" w:right="56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>Вывести на печать значения функции z=</w:t>
      </w:r>
      <w:proofErr w:type="spellStart"/>
      <w:r w:rsidRPr="00E77B68">
        <w:rPr>
          <w:i/>
          <w:sz w:val="24"/>
          <w:szCs w:val="24"/>
        </w:rPr>
        <w:t>ln</w:t>
      </w:r>
      <w:proofErr w:type="spellEnd"/>
      <w:r w:rsidRPr="00E77B68">
        <w:rPr>
          <w:i/>
          <w:sz w:val="24"/>
          <w:szCs w:val="24"/>
        </w:rPr>
        <w:t>(x)+</w:t>
      </w:r>
      <w:proofErr w:type="spellStart"/>
      <w:r w:rsidRPr="00E77B68">
        <w:rPr>
          <w:i/>
          <w:sz w:val="24"/>
          <w:szCs w:val="24"/>
        </w:rPr>
        <w:t>tg</w:t>
      </w:r>
      <w:proofErr w:type="spellEnd"/>
      <w:r w:rsidRPr="00E77B68">
        <w:rPr>
          <w:i/>
          <w:sz w:val="24"/>
          <w:szCs w:val="24"/>
        </w:rPr>
        <w:t xml:space="preserve">(2x), большие </w:t>
      </w:r>
      <w:proofErr w:type="gramStart"/>
      <w:r w:rsidRPr="00E77B68">
        <w:rPr>
          <w:i/>
          <w:sz w:val="24"/>
          <w:szCs w:val="24"/>
        </w:rPr>
        <w:t>1,  для</w:t>
      </w:r>
      <w:proofErr w:type="gramEnd"/>
      <w:r w:rsidRPr="00E77B68">
        <w:rPr>
          <w:i/>
          <w:sz w:val="24"/>
          <w:szCs w:val="24"/>
        </w:rPr>
        <w:t xml:space="preserve"> x изменяющегося на отрезке [3, 8] с шагом 0,9. Использовать цикл с предусловием. Оформить в виде функции</w:t>
      </w:r>
      <w:r w:rsidR="00D70365">
        <w:rPr>
          <w:i/>
          <w:sz w:val="24"/>
          <w:szCs w:val="24"/>
        </w:rPr>
        <w:t>.</w:t>
      </w:r>
    </w:p>
    <w:p w14:paraId="2A7698ED" w14:textId="77777777" w:rsidR="00354D49" w:rsidRPr="00E77B68" w:rsidRDefault="00354D49" w:rsidP="00354D49">
      <w:pPr>
        <w:numPr>
          <w:ilvl w:val="6"/>
          <w:numId w:val="37"/>
        </w:numPr>
        <w:spacing w:after="200" w:line="276" w:lineRule="auto"/>
        <w:ind w:left="42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>Дано натуральное число N. Получить наименьшее число вида 2k , большее N. Использовать цикл с постусловием. Оформить в виде процедуры</w:t>
      </w:r>
      <w:r w:rsidR="00D70365">
        <w:rPr>
          <w:i/>
          <w:sz w:val="24"/>
          <w:szCs w:val="24"/>
        </w:rPr>
        <w:t>.</w:t>
      </w:r>
    </w:p>
    <w:p w14:paraId="22D57D4A" w14:textId="77777777" w:rsidR="00354D49" w:rsidRPr="00E77B68" w:rsidRDefault="00354D49" w:rsidP="00354D49">
      <w:pPr>
        <w:numPr>
          <w:ilvl w:val="6"/>
          <w:numId w:val="37"/>
        </w:numPr>
        <w:spacing w:after="200" w:line="276" w:lineRule="auto"/>
        <w:ind w:left="42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 xml:space="preserve">Даны числа х = </w:t>
      </w:r>
      <w:proofErr w:type="gramStart"/>
      <w:r w:rsidRPr="00E77B68">
        <w:rPr>
          <w:i/>
          <w:sz w:val="24"/>
          <w:szCs w:val="24"/>
        </w:rPr>
        <w:t>1,2,...</w:t>
      </w:r>
      <w:proofErr w:type="gramEnd"/>
      <w:r w:rsidRPr="00E77B68">
        <w:rPr>
          <w:i/>
          <w:sz w:val="24"/>
          <w:szCs w:val="24"/>
        </w:rPr>
        <w:t>,N. Вычислить:  3*P(X+3)*P(X) для х, введенных с клавиатуры. Использовать функцию: P(X) = 10*X3  - 14*X2  + 12*X – 2</w:t>
      </w:r>
      <w:r w:rsidR="00D70365">
        <w:rPr>
          <w:i/>
          <w:sz w:val="24"/>
          <w:szCs w:val="24"/>
        </w:rPr>
        <w:t>.</w:t>
      </w:r>
    </w:p>
    <w:p w14:paraId="73343468" w14:textId="77777777" w:rsidR="00354D49" w:rsidRPr="00E77B68" w:rsidRDefault="00354D49" w:rsidP="00354D49">
      <w:pPr>
        <w:numPr>
          <w:ilvl w:val="6"/>
          <w:numId w:val="37"/>
        </w:numPr>
        <w:spacing w:after="200" w:line="276" w:lineRule="auto"/>
        <w:ind w:left="42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>Даны круг радиуса R и квадрат со стороной А. Определить можно ли вписать их друг в друга. Оформить в виде функции</w:t>
      </w:r>
      <w:r w:rsidR="00D70365">
        <w:rPr>
          <w:i/>
          <w:sz w:val="24"/>
          <w:szCs w:val="24"/>
        </w:rPr>
        <w:t>.</w:t>
      </w:r>
    </w:p>
    <w:p w14:paraId="34CB6049" w14:textId="77777777" w:rsidR="00354D49" w:rsidRPr="00E77B68" w:rsidRDefault="00354D49" w:rsidP="00354D49">
      <w:pPr>
        <w:numPr>
          <w:ilvl w:val="6"/>
          <w:numId w:val="37"/>
        </w:numPr>
        <w:spacing w:after="200" w:line="276" w:lineRule="auto"/>
        <w:ind w:left="42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 xml:space="preserve">Найти n членов последовательности x1 =x2 =x3 =1; </w:t>
      </w:r>
      <w:proofErr w:type="spellStart"/>
      <w:r w:rsidRPr="00E77B68">
        <w:rPr>
          <w:i/>
          <w:sz w:val="24"/>
          <w:szCs w:val="24"/>
        </w:rPr>
        <w:t>xk</w:t>
      </w:r>
      <w:proofErr w:type="spellEnd"/>
      <w:r w:rsidRPr="00E77B68">
        <w:rPr>
          <w:i/>
          <w:sz w:val="24"/>
          <w:szCs w:val="24"/>
        </w:rPr>
        <w:t xml:space="preserve"> =xk-1+xk-3. Использовать цикл с параметром. Оформить в виде процедуры</w:t>
      </w:r>
      <w:r w:rsidR="00D70365">
        <w:rPr>
          <w:i/>
          <w:sz w:val="24"/>
          <w:szCs w:val="24"/>
        </w:rPr>
        <w:t>.</w:t>
      </w:r>
    </w:p>
    <w:p w14:paraId="79399693" w14:textId="77777777" w:rsidR="00354D49" w:rsidRPr="00E77B68" w:rsidRDefault="00354D49" w:rsidP="00354D49">
      <w:pPr>
        <w:numPr>
          <w:ilvl w:val="6"/>
          <w:numId w:val="37"/>
        </w:numPr>
        <w:tabs>
          <w:tab w:val="left" w:pos="142"/>
        </w:tabs>
        <w:spacing w:before="120" w:line="276" w:lineRule="auto"/>
        <w:ind w:left="426" w:right="56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>Вывести на печать значения функции z=</w:t>
      </w:r>
      <w:proofErr w:type="spellStart"/>
      <w:r w:rsidRPr="00E77B68">
        <w:rPr>
          <w:i/>
          <w:sz w:val="24"/>
          <w:szCs w:val="24"/>
        </w:rPr>
        <w:t>sin</w:t>
      </w:r>
      <w:proofErr w:type="spellEnd"/>
      <w:r w:rsidRPr="00E77B68">
        <w:rPr>
          <w:i/>
          <w:sz w:val="24"/>
          <w:szCs w:val="24"/>
        </w:rPr>
        <w:t>(x)+</w:t>
      </w:r>
      <w:proofErr w:type="spellStart"/>
      <w:r w:rsidRPr="00E77B68">
        <w:rPr>
          <w:i/>
          <w:sz w:val="24"/>
          <w:szCs w:val="24"/>
        </w:rPr>
        <w:t>cos</w:t>
      </w:r>
      <w:proofErr w:type="spellEnd"/>
      <w:r w:rsidRPr="00E77B68">
        <w:rPr>
          <w:i/>
          <w:sz w:val="24"/>
          <w:szCs w:val="24"/>
        </w:rPr>
        <w:t xml:space="preserve">(x), находящиеся в интервале (-0,2; 0,8) для x изменяющегося на отрезке [4,-6] с шагом 0,91. Использовать цикл с предусловием. Оформить в виде </w:t>
      </w:r>
      <w:proofErr w:type="spellStart"/>
      <w:r w:rsidRPr="00E77B68">
        <w:rPr>
          <w:i/>
          <w:sz w:val="24"/>
          <w:szCs w:val="24"/>
        </w:rPr>
        <w:t>функци</w:t>
      </w:r>
      <w:proofErr w:type="spellEnd"/>
      <w:r w:rsidR="00D70365">
        <w:rPr>
          <w:i/>
          <w:sz w:val="24"/>
          <w:szCs w:val="24"/>
        </w:rPr>
        <w:t>.</w:t>
      </w:r>
    </w:p>
    <w:p w14:paraId="31527F3D" w14:textId="77777777" w:rsidR="00354D49" w:rsidRPr="00E77B68" w:rsidRDefault="00354D49" w:rsidP="00354D49">
      <w:pPr>
        <w:numPr>
          <w:ilvl w:val="6"/>
          <w:numId w:val="37"/>
        </w:numPr>
        <w:spacing w:after="200" w:line="276" w:lineRule="auto"/>
        <w:ind w:left="42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 xml:space="preserve">Найти </w:t>
      </w:r>
      <w:proofErr w:type="gramStart"/>
      <w:r w:rsidRPr="00E77B68">
        <w:rPr>
          <w:i/>
          <w:sz w:val="24"/>
          <w:szCs w:val="24"/>
        </w:rPr>
        <w:t xml:space="preserve">среднее арифметическое </w:t>
      </w:r>
      <w:proofErr w:type="spellStart"/>
      <w:r w:rsidRPr="00E77B68">
        <w:rPr>
          <w:i/>
          <w:sz w:val="24"/>
          <w:szCs w:val="24"/>
        </w:rPr>
        <w:t>отpицательных</w:t>
      </w:r>
      <w:proofErr w:type="spellEnd"/>
      <w:r w:rsidRPr="00E77B68">
        <w:rPr>
          <w:i/>
          <w:sz w:val="24"/>
          <w:szCs w:val="24"/>
        </w:rPr>
        <w:t xml:space="preserve"> чисел</w:t>
      </w:r>
      <w:proofErr w:type="gramEnd"/>
      <w:r w:rsidRPr="00E77B68">
        <w:rPr>
          <w:i/>
          <w:sz w:val="24"/>
          <w:szCs w:val="24"/>
        </w:rPr>
        <w:t xml:space="preserve"> введенных с клавиатуры. Всего ввести N различных чисел. Оформить в виде процедуры</w:t>
      </w:r>
      <w:r w:rsidR="00D70365">
        <w:rPr>
          <w:i/>
          <w:sz w:val="24"/>
          <w:szCs w:val="24"/>
        </w:rPr>
        <w:t>.</w:t>
      </w:r>
    </w:p>
    <w:p w14:paraId="44E8081F" w14:textId="77777777" w:rsidR="00354D49" w:rsidRPr="00E77B68" w:rsidRDefault="00354D49" w:rsidP="00354D49">
      <w:pPr>
        <w:numPr>
          <w:ilvl w:val="6"/>
          <w:numId w:val="37"/>
        </w:numPr>
        <w:spacing w:after="200" w:line="276" w:lineRule="auto"/>
        <w:ind w:left="42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 xml:space="preserve">Задав функцию, вывести на печать </w:t>
      </w:r>
      <w:proofErr w:type="spellStart"/>
      <w:r w:rsidRPr="00E77B68">
        <w:rPr>
          <w:i/>
          <w:sz w:val="24"/>
          <w:szCs w:val="24"/>
        </w:rPr>
        <w:t>сpеднееаpифметическое</w:t>
      </w:r>
      <w:proofErr w:type="spellEnd"/>
      <w:r w:rsidRPr="00E77B68">
        <w:rPr>
          <w:i/>
          <w:sz w:val="24"/>
          <w:szCs w:val="24"/>
        </w:rPr>
        <w:t xml:space="preserve"> элементов двух одномерных массивов, введенных с </w:t>
      </w:r>
      <w:proofErr w:type="spellStart"/>
      <w:r w:rsidRPr="00E77B68">
        <w:rPr>
          <w:i/>
          <w:sz w:val="24"/>
          <w:szCs w:val="24"/>
        </w:rPr>
        <w:t>клавиатуpы</w:t>
      </w:r>
      <w:proofErr w:type="spellEnd"/>
      <w:r w:rsidRPr="00E77B68">
        <w:rPr>
          <w:i/>
          <w:sz w:val="24"/>
          <w:szCs w:val="24"/>
        </w:rPr>
        <w:t>. Массив передается функции в качестве параметра</w:t>
      </w:r>
      <w:r w:rsidR="00D70365">
        <w:rPr>
          <w:i/>
          <w:sz w:val="24"/>
          <w:szCs w:val="24"/>
        </w:rPr>
        <w:t>.</w:t>
      </w:r>
    </w:p>
    <w:p w14:paraId="148C799C" w14:textId="77777777" w:rsidR="00354D49" w:rsidRPr="00E77B68" w:rsidRDefault="00354D49" w:rsidP="00354D49">
      <w:pPr>
        <w:numPr>
          <w:ilvl w:val="6"/>
          <w:numId w:val="37"/>
        </w:numPr>
        <w:spacing w:after="200" w:line="276" w:lineRule="auto"/>
        <w:ind w:left="42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 xml:space="preserve">Для введенных с клавиатуры чисел найти сумму положительных из них. </w:t>
      </w:r>
      <w:proofErr w:type="spellStart"/>
      <w:r w:rsidRPr="00E77B68">
        <w:rPr>
          <w:i/>
          <w:sz w:val="24"/>
          <w:szCs w:val="24"/>
        </w:rPr>
        <w:t>Пpи</w:t>
      </w:r>
      <w:proofErr w:type="spellEnd"/>
      <w:r w:rsidRPr="00E77B68">
        <w:rPr>
          <w:i/>
          <w:sz w:val="24"/>
          <w:szCs w:val="24"/>
        </w:rPr>
        <w:t xml:space="preserve"> вводе </w:t>
      </w:r>
      <w:proofErr w:type="spellStart"/>
      <w:r w:rsidRPr="00E77B68">
        <w:rPr>
          <w:i/>
          <w:sz w:val="24"/>
          <w:szCs w:val="24"/>
        </w:rPr>
        <w:t>отpицательного</w:t>
      </w:r>
      <w:proofErr w:type="spellEnd"/>
      <w:r w:rsidRPr="00E77B68">
        <w:rPr>
          <w:i/>
          <w:sz w:val="24"/>
          <w:szCs w:val="24"/>
        </w:rPr>
        <w:t xml:space="preserve"> числа </w:t>
      </w:r>
      <w:proofErr w:type="spellStart"/>
      <w:r w:rsidRPr="00E77B68">
        <w:rPr>
          <w:i/>
          <w:sz w:val="24"/>
          <w:szCs w:val="24"/>
        </w:rPr>
        <w:t>суммиpование</w:t>
      </w:r>
      <w:proofErr w:type="spellEnd"/>
      <w:r w:rsidRPr="00E77B68">
        <w:rPr>
          <w:i/>
          <w:sz w:val="24"/>
          <w:szCs w:val="24"/>
        </w:rPr>
        <w:t xml:space="preserve"> завершить. Оформить в виде процедуры</w:t>
      </w:r>
      <w:r w:rsidR="00D70365">
        <w:rPr>
          <w:i/>
          <w:sz w:val="24"/>
          <w:szCs w:val="24"/>
        </w:rPr>
        <w:t>.</w:t>
      </w:r>
    </w:p>
    <w:p w14:paraId="6C22222C" w14:textId="77777777" w:rsidR="00354D49" w:rsidRPr="00E77B68" w:rsidRDefault="00354D49" w:rsidP="00354D49">
      <w:pPr>
        <w:numPr>
          <w:ilvl w:val="6"/>
          <w:numId w:val="37"/>
        </w:numPr>
        <w:spacing w:after="200" w:line="276" w:lineRule="auto"/>
        <w:ind w:left="42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>Даны числа A, B, C. Получить с использованием функции наименьшее значение. Числа передаются функции из основной программы в качестве параметров</w:t>
      </w:r>
      <w:r w:rsidR="00D70365">
        <w:rPr>
          <w:i/>
          <w:sz w:val="24"/>
          <w:szCs w:val="24"/>
        </w:rPr>
        <w:t>.</w:t>
      </w:r>
    </w:p>
    <w:p w14:paraId="7485DD47" w14:textId="77777777" w:rsidR="00354D49" w:rsidRPr="00E77B68" w:rsidRDefault="00354D49" w:rsidP="00354D49">
      <w:pPr>
        <w:numPr>
          <w:ilvl w:val="6"/>
          <w:numId w:val="37"/>
        </w:numPr>
        <w:spacing w:after="200" w:line="276" w:lineRule="auto"/>
        <w:ind w:left="42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lastRenderedPageBreak/>
        <w:t xml:space="preserve">Напечатать таблицу значений функции Y = </w:t>
      </w:r>
      <w:proofErr w:type="spellStart"/>
      <w:r w:rsidRPr="00E77B68">
        <w:rPr>
          <w:i/>
          <w:sz w:val="24"/>
          <w:szCs w:val="24"/>
        </w:rPr>
        <w:t>tg</w:t>
      </w:r>
      <w:proofErr w:type="spellEnd"/>
      <w:r w:rsidRPr="00E77B68">
        <w:rPr>
          <w:i/>
          <w:sz w:val="24"/>
          <w:szCs w:val="24"/>
        </w:rPr>
        <w:t>(x/</w:t>
      </w:r>
      <w:proofErr w:type="gramStart"/>
      <w:r w:rsidRPr="00E77B68">
        <w:rPr>
          <w:i/>
          <w:sz w:val="24"/>
          <w:szCs w:val="24"/>
        </w:rPr>
        <w:t>b)+</w:t>
      </w:r>
      <w:proofErr w:type="gramEnd"/>
      <w:r w:rsidRPr="00E77B68">
        <w:rPr>
          <w:i/>
          <w:sz w:val="24"/>
          <w:szCs w:val="24"/>
        </w:rPr>
        <w:t>x/(b-2) для x, изменяющегося от 0 до 10 с шагом 1 (b - произвольное число). Использовать цикл с параметром. Оформить в виде процедуры</w:t>
      </w:r>
      <w:r w:rsidR="00D70365">
        <w:rPr>
          <w:i/>
          <w:sz w:val="24"/>
          <w:szCs w:val="24"/>
        </w:rPr>
        <w:t>.</w:t>
      </w:r>
    </w:p>
    <w:p w14:paraId="4E86F131" w14:textId="77777777" w:rsidR="00354D49" w:rsidRPr="00E77B68" w:rsidRDefault="00354D49" w:rsidP="00354D49">
      <w:pPr>
        <w:numPr>
          <w:ilvl w:val="6"/>
          <w:numId w:val="37"/>
        </w:numPr>
        <w:tabs>
          <w:tab w:val="left" w:pos="142"/>
        </w:tabs>
        <w:spacing w:before="120" w:line="276" w:lineRule="auto"/>
        <w:ind w:left="426" w:right="56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 xml:space="preserve">Найти n членов последовательности x1 =x2 =x3 =1; </w:t>
      </w:r>
      <w:proofErr w:type="spellStart"/>
      <w:r w:rsidRPr="00E77B68">
        <w:rPr>
          <w:i/>
          <w:sz w:val="24"/>
          <w:szCs w:val="24"/>
        </w:rPr>
        <w:t>xk</w:t>
      </w:r>
      <w:proofErr w:type="spellEnd"/>
      <w:r w:rsidRPr="00E77B68">
        <w:rPr>
          <w:i/>
          <w:sz w:val="24"/>
          <w:szCs w:val="24"/>
        </w:rPr>
        <w:t xml:space="preserve"> =xk-1+xk-3. Использовать цикл с параметром. Оформить в виде функции</w:t>
      </w:r>
      <w:r w:rsidR="00D70365">
        <w:rPr>
          <w:i/>
          <w:sz w:val="24"/>
          <w:szCs w:val="24"/>
        </w:rPr>
        <w:t>.</w:t>
      </w:r>
    </w:p>
    <w:p w14:paraId="29DFBD25" w14:textId="77777777" w:rsidR="00354D49" w:rsidRPr="00E77B68" w:rsidRDefault="00354D49" w:rsidP="00354D49">
      <w:pPr>
        <w:numPr>
          <w:ilvl w:val="6"/>
          <w:numId w:val="37"/>
        </w:numPr>
        <w:tabs>
          <w:tab w:val="left" w:pos="142"/>
        </w:tabs>
        <w:spacing w:before="120" w:line="276" w:lineRule="auto"/>
        <w:ind w:left="426" w:right="566"/>
        <w:rPr>
          <w:i/>
          <w:sz w:val="24"/>
          <w:szCs w:val="24"/>
        </w:rPr>
      </w:pPr>
      <w:r w:rsidRPr="00E77B68">
        <w:rPr>
          <w:i/>
          <w:sz w:val="24"/>
          <w:szCs w:val="24"/>
        </w:rPr>
        <w:t>Вычислить выражение y=</w:t>
      </w:r>
      <w:proofErr w:type="spellStart"/>
      <w:r w:rsidRPr="00E77B68">
        <w:rPr>
          <w:i/>
          <w:sz w:val="24"/>
          <w:szCs w:val="24"/>
        </w:rPr>
        <w:t>sin</w:t>
      </w:r>
      <w:proofErr w:type="spellEnd"/>
      <w:r w:rsidRPr="00E77B68">
        <w:rPr>
          <w:i/>
          <w:sz w:val="24"/>
          <w:szCs w:val="24"/>
        </w:rPr>
        <w:t>(x/</w:t>
      </w:r>
      <w:proofErr w:type="gramStart"/>
      <w:r w:rsidRPr="00E77B68">
        <w:rPr>
          <w:i/>
          <w:sz w:val="24"/>
          <w:szCs w:val="24"/>
        </w:rPr>
        <w:t>5)+</w:t>
      </w:r>
      <w:proofErr w:type="gramEnd"/>
      <w:r w:rsidRPr="00E77B68">
        <w:rPr>
          <w:i/>
          <w:sz w:val="24"/>
          <w:szCs w:val="24"/>
        </w:rPr>
        <w:t xml:space="preserve">5cos3(x-2) для x изменяющегося на отрезке [-5, 12] с шагом 1,2 в </w:t>
      </w:r>
      <w:proofErr w:type="spellStart"/>
      <w:r w:rsidRPr="00E77B68">
        <w:rPr>
          <w:i/>
          <w:sz w:val="24"/>
          <w:szCs w:val="24"/>
          <w:lang w:val="en-US"/>
        </w:rPr>
        <w:t>MSExcel</w:t>
      </w:r>
      <w:proofErr w:type="spellEnd"/>
      <w:r w:rsidRPr="00E77B68">
        <w:rPr>
          <w:i/>
          <w:sz w:val="24"/>
          <w:szCs w:val="24"/>
        </w:rPr>
        <w:t xml:space="preserve"> и построить ее график. </w:t>
      </w:r>
    </w:p>
    <w:p w14:paraId="0767EDD7" w14:textId="77777777" w:rsidR="00354D49" w:rsidRDefault="00354D49" w:rsidP="00354D49">
      <w:pPr>
        <w:widowControl w:val="0"/>
        <w:autoSpaceDN w:val="0"/>
        <w:ind w:left="360" w:right="567"/>
        <w:textAlignment w:val="baseline"/>
        <w:rPr>
          <w:b/>
          <w:i/>
          <w:kern w:val="3"/>
          <w:sz w:val="24"/>
          <w:szCs w:val="24"/>
        </w:rPr>
      </w:pPr>
    </w:p>
    <w:p w14:paraId="391C09D4" w14:textId="77777777" w:rsidR="00354D49" w:rsidRDefault="00354D49" w:rsidP="00354D49"/>
    <w:p w14:paraId="03B1D0C0" w14:textId="77777777" w:rsidR="00234BC2" w:rsidRPr="00354D49" w:rsidRDefault="00234BC2" w:rsidP="00354D49"/>
    <w:sectPr w:rsidR="00234BC2" w:rsidRPr="00354D49" w:rsidSect="005949FF">
      <w:headerReference w:type="even" r:id="rId8"/>
      <w:footerReference w:type="default" r:id="rId9"/>
      <w:pgSz w:w="11906" w:h="16838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9E81B" w14:textId="77777777" w:rsidR="000711E9" w:rsidRDefault="000711E9">
      <w:r>
        <w:separator/>
      </w:r>
    </w:p>
  </w:endnote>
  <w:endnote w:type="continuationSeparator" w:id="0">
    <w:p w14:paraId="4D9D163E" w14:textId="77777777" w:rsidR="000711E9" w:rsidRDefault="0007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1211F" w14:textId="77777777" w:rsidR="00DB1C2E" w:rsidRDefault="00DB1C2E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D70365">
      <w:rPr>
        <w:noProof/>
      </w:rPr>
      <w:t>2</w:t>
    </w:r>
    <w:r>
      <w:fldChar w:fldCharType="end"/>
    </w:r>
  </w:p>
  <w:p w14:paraId="63207B93" w14:textId="77777777" w:rsidR="00DB1C2E" w:rsidRDefault="00DB1C2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C8FE8" w14:textId="77777777" w:rsidR="000711E9" w:rsidRDefault="000711E9">
      <w:r>
        <w:separator/>
      </w:r>
    </w:p>
  </w:footnote>
  <w:footnote w:type="continuationSeparator" w:id="0">
    <w:p w14:paraId="73861046" w14:textId="77777777" w:rsidR="000711E9" w:rsidRDefault="00071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DF94" w14:textId="77777777" w:rsidR="00DB1C2E" w:rsidRDefault="00DB1C2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6FEE22" w14:textId="77777777" w:rsidR="00DB1C2E" w:rsidRDefault="00DB1C2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028"/>
    <w:multiLevelType w:val="hybridMultilevel"/>
    <w:tmpl w:val="BC826630"/>
    <w:lvl w:ilvl="0" w:tplc="BD306F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FE0CCC"/>
    <w:multiLevelType w:val="hybridMultilevel"/>
    <w:tmpl w:val="430814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1B5711A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543BF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1D7"/>
    <w:multiLevelType w:val="hybridMultilevel"/>
    <w:tmpl w:val="180850B8"/>
    <w:lvl w:ilvl="0" w:tplc="05E811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DA2FDB"/>
    <w:multiLevelType w:val="hybridMultilevel"/>
    <w:tmpl w:val="EF622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24298"/>
    <w:multiLevelType w:val="multilevel"/>
    <w:tmpl w:val="EE26C7F6"/>
    <w:styleLink w:val="WWNum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1CA8131D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B0732"/>
    <w:multiLevelType w:val="hybridMultilevel"/>
    <w:tmpl w:val="2B082EA6"/>
    <w:lvl w:ilvl="0" w:tplc="6EF2A0C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2AD22426"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23B10386"/>
    <w:multiLevelType w:val="multilevel"/>
    <w:tmpl w:val="CEC01A42"/>
    <w:styleLink w:val="WW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0" w15:restartNumberingAfterBreak="0">
    <w:nsid w:val="25F25EE3"/>
    <w:multiLevelType w:val="multilevel"/>
    <w:tmpl w:val="FAFAE21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1" w15:restartNumberingAfterBreak="0">
    <w:nsid w:val="269D171C"/>
    <w:multiLevelType w:val="hybridMultilevel"/>
    <w:tmpl w:val="3DAEC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A2CFD"/>
    <w:multiLevelType w:val="multilevel"/>
    <w:tmpl w:val="FAFAE21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3" w15:restartNumberingAfterBreak="0">
    <w:nsid w:val="28EE6411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CB6DBA"/>
    <w:multiLevelType w:val="hybridMultilevel"/>
    <w:tmpl w:val="AC500A0A"/>
    <w:lvl w:ilvl="0" w:tplc="BD306F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6B62999"/>
    <w:multiLevelType w:val="hybridMultilevel"/>
    <w:tmpl w:val="3DAEC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20334"/>
    <w:multiLevelType w:val="hybridMultilevel"/>
    <w:tmpl w:val="9C7002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43D31"/>
    <w:multiLevelType w:val="multilevel"/>
    <w:tmpl w:val="0A82A306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8" w15:restartNumberingAfterBreak="0">
    <w:nsid w:val="3DA94E65"/>
    <w:multiLevelType w:val="hybridMultilevel"/>
    <w:tmpl w:val="3DAEC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00C8E"/>
    <w:multiLevelType w:val="multilevel"/>
    <w:tmpl w:val="48A8BC3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EDD6228"/>
    <w:multiLevelType w:val="hybridMultilevel"/>
    <w:tmpl w:val="D2CC58BC"/>
    <w:lvl w:ilvl="0" w:tplc="BD306F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6D759D4"/>
    <w:multiLevelType w:val="hybridMultilevel"/>
    <w:tmpl w:val="C8144F86"/>
    <w:lvl w:ilvl="0" w:tplc="BD306F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9993D4C"/>
    <w:multiLevelType w:val="hybridMultilevel"/>
    <w:tmpl w:val="9A80C5F8"/>
    <w:lvl w:ilvl="0" w:tplc="BD306F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B2A42AA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25EE9"/>
    <w:multiLevelType w:val="hybridMultilevel"/>
    <w:tmpl w:val="AA8669B0"/>
    <w:lvl w:ilvl="0" w:tplc="09D69E0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232A"/>
    <w:multiLevelType w:val="hybridMultilevel"/>
    <w:tmpl w:val="84925400"/>
    <w:lvl w:ilvl="0" w:tplc="BD306F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7FE77BB"/>
    <w:multiLevelType w:val="hybridMultilevel"/>
    <w:tmpl w:val="E022359A"/>
    <w:lvl w:ilvl="0" w:tplc="5D9CBD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DA421EC"/>
    <w:multiLevelType w:val="hybridMultilevel"/>
    <w:tmpl w:val="43464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01129C"/>
    <w:multiLevelType w:val="multilevel"/>
    <w:tmpl w:val="4156F71C"/>
    <w:styleLink w:val="WW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9" w15:restartNumberingAfterBreak="0">
    <w:nsid w:val="683048A3"/>
    <w:multiLevelType w:val="hybridMultilevel"/>
    <w:tmpl w:val="561CF8EC"/>
    <w:lvl w:ilvl="0" w:tplc="A586A14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6E66B5"/>
    <w:multiLevelType w:val="multilevel"/>
    <w:tmpl w:val="E99A75A6"/>
    <w:styleLink w:val="WWNum15"/>
    <w:lvl w:ilvl="0">
      <w:numFmt w:val="bullet"/>
      <w:lvlText w:val="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1" w15:restartNumberingAfterBreak="0">
    <w:nsid w:val="6C456E19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917F4"/>
    <w:multiLevelType w:val="hybridMultilevel"/>
    <w:tmpl w:val="43464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435B69"/>
    <w:multiLevelType w:val="multilevel"/>
    <w:tmpl w:val="0A82A306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 w15:restartNumberingAfterBreak="0">
    <w:nsid w:val="769B74CD"/>
    <w:multiLevelType w:val="hybridMultilevel"/>
    <w:tmpl w:val="3DAEC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A5E5A"/>
    <w:multiLevelType w:val="hybridMultilevel"/>
    <w:tmpl w:val="DECCD7BA"/>
    <w:lvl w:ilvl="0" w:tplc="98BC0BE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E46238D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</w:num>
  <w:num w:numId="6">
    <w:abstractNumId w:val="28"/>
  </w:num>
  <w:num w:numId="7">
    <w:abstractNumId w:val="30"/>
  </w:num>
  <w:num w:numId="8">
    <w:abstractNumId w:val="10"/>
  </w:num>
  <w:num w:numId="9">
    <w:abstractNumId w:val="21"/>
  </w:num>
  <w:num w:numId="10">
    <w:abstractNumId w:val="33"/>
  </w:num>
  <w:num w:numId="11">
    <w:abstractNumId w:val="0"/>
  </w:num>
  <w:num w:numId="12">
    <w:abstractNumId w:val="10"/>
    <w:lvlOverride w:ilvl="0">
      <w:startOverride w:val="1"/>
    </w:lvlOverride>
  </w:num>
  <w:num w:numId="13">
    <w:abstractNumId w:val="14"/>
  </w:num>
  <w:num w:numId="14">
    <w:abstractNumId w:val="25"/>
  </w:num>
  <w:num w:numId="15">
    <w:abstractNumId w:val="12"/>
  </w:num>
  <w:num w:numId="16">
    <w:abstractNumId w:val="16"/>
  </w:num>
  <w:num w:numId="17">
    <w:abstractNumId w:val="17"/>
  </w:num>
  <w:num w:numId="18">
    <w:abstractNumId w:val="32"/>
  </w:num>
  <w:num w:numId="19">
    <w:abstractNumId w:val="31"/>
  </w:num>
  <w:num w:numId="20">
    <w:abstractNumId w:val="26"/>
  </w:num>
  <w:num w:numId="21">
    <w:abstractNumId w:val="20"/>
  </w:num>
  <w:num w:numId="22">
    <w:abstractNumId w:val="15"/>
  </w:num>
  <w:num w:numId="23">
    <w:abstractNumId w:val="27"/>
  </w:num>
  <w:num w:numId="24">
    <w:abstractNumId w:val="5"/>
  </w:num>
  <w:num w:numId="25">
    <w:abstractNumId w:val="18"/>
  </w:num>
  <w:num w:numId="26">
    <w:abstractNumId w:val="11"/>
  </w:num>
  <w:num w:numId="27">
    <w:abstractNumId w:val="34"/>
  </w:num>
  <w:num w:numId="28">
    <w:abstractNumId w:val="23"/>
  </w:num>
  <w:num w:numId="29">
    <w:abstractNumId w:val="3"/>
  </w:num>
  <w:num w:numId="30">
    <w:abstractNumId w:val="36"/>
  </w:num>
  <w:num w:numId="31">
    <w:abstractNumId w:val="2"/>
  </w:num>
  <w:num w:numId="32">
    <w:abstractNumId w:val="7"/>
  </w:num>
  <w:num w:numId="33">
    <w:abstractNumId w:val="13"/>
  </w:num>
  <w:num w:numId="34">
    <w:abstractNumId w:val="8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92A"/>
    <w:rsid w:val="00000186"/>
    <w:rsid w:val="0000523D"/>
    <w:rsid w:val="00006A79"/>
    <w:rsid w:val="00043B47"/>
    <w:rsid w:val="0005237D"/>
    <w:rsid w:val="000663B8"/>
    <w:rsid w:val="00070180"/>
    <w:rsid w:val="000711E9"/>
    <w:rsid w:val="0008650C"/>
    <w:rsid w:val="0009645E"/>
    <w:rsid w:val="00096D2F"/>
    <w:rsid w:val="000A030A"/>
    <w:rsid w:val="000A4D22"/>
    <w:rsid w:val="000B2E11"/>
    <w:rsid w:val="000D4DA7"/>
    <w:rsid w:val="000F65F1"/>
    <w:rsid w:val="00105E45"/>
    <w:rsid w:val="0010765F"/>
    <w:rsid w:val="0013243A"/>
    <w:rsid w:val="00134109"/>
    <w:rsid w:val="00136849"/>
    <w:rsid w:val="00161AEF"/>
    <w:rsid w:val="001660C4"/>
    <w:rsid w:val="0018213D"/>
    <w:rsid w:val="0018232C"/>
    <w:rsid w:val="0018445C"/>
    <w:rsid w:val="001C0706"/>
    <w:rsid w:val="001C1D22"/>
    <w:rsid w:val="001C4A36"/>
    <w:rsid w:val="001E70F2"/>
    <w:rsid w:val="001F3EA0"/>
    <w:rsid w:val="001F4CF2"/>
    <w:rsid w:val="00234BC2"/>
    <w:rsid w:val="0023740C"/>
    <w:rsid w:val="0024187E"/>
    <w:rsid w:val="00255AF7"/>
    <w:rsid w:val="00292859"/>
    <w:rsid w:val="002A5395"/>
    <w:rsid w:val="002B06FE"/>
    <w:rsid w:val="002C10F2"/>
    <w:rsid w:val="002E140E"/>
    <w:rsid w:val="002E39B7"/>
    <w:rsid w:val="002F3630"/>
    <w:rsid w:val="002F7844"/>
    <w:rsid w:val="00302B19"/>
    <w:rsid w:val="003348B6"/>
    <w:rsid w:val="00354D49"/>
    <w:rsid w:val="00361E47"/>
    <w:rsid w:val="00373127"/>
    <w:rsid w:val="00381F12"/>
    <w:rsid w:val="00387268"/>
    <w:rsid w:val="0039530E"/>
    <w:rsid w:val="003D25F0"/>
    <w:rsid w:val="003E3619"/>
    <w:rsid w:val="00404A7B"/>
    <w:rsid w:val="00405A4C"/>
    <w:rsid w:val="00436825"/>
    <w:rsid w:val="00440B2E"/>
    <w:rsid w:val="00466B52"/>
    <w:rsid w:val="004770A9"/>
    <w:rsid w:val="0049404C"/>
    <w:rsid w:val="00496CB0"/>
    <w:rsid w:val="004A2073"/>
    <w:rsid w:val="004A692B"/>
    <w:rsid w:val="004C56EE"/>
    <w:rsid w:val="004F1108"/>
    <w:rsid w:val="004F61E7"/>
    <w:rsid w:val="005028F8"/>
    <w:rsid w:val="00503E42"/>
    <w:rsid w:val="00504EF0"/>
    <w:rsid w:val="00510459"/>
    <w:rsid w:val="0052105D"/>
    <w:rsid w:val="0052310D"/>
    <w:rsid w:val="00524D95"/>
    <w:rsid w:val="0053340F"/>
    <w:rsid w:val="00534972"/>
    <w:rsid w:val="00537BF3"/>
    <w:rsid w:val="00562AEA"/>
    <w:rsid w:val="005948E1"/>
    <w:rsid w:val="005949FF"/>
    <w:rsid w:val="00595703"/>
    <w:rsid w:val="005C0906"/>
    <w:rsid w:val="005C415E"/>
    <w:rsid w:val="005E7F3E"/>
    <w:rsid w:val="005F4813"/>
    <w:rsid w:val="0060292A"/>
    <w:rsid w:val="006241C2"/>
    <w:rsid w:val="00651F48"/>
    <w:rsid w:val="006755CE"/>
    <w:rsid w:val="00677426"/>
    <w:rsid w:val="00692727"/>
    <w:rsid w:val="00696DA5"/>
    <w:rsid w:val="0069728B"/>
    <w:rsid w:val="006A4EBD"/>
    <w:rsid w:val="006D4AB7"/>
    <w:rsid w:val="006D5956"/>
    <w:rsid w:val="006F11A7"/>
    <w:rsid w:val="006F27E4"/>
    <w:rsid w:val="007203AF"/>
    <w:rsid w:val="00734279"/>
    <w:rsid w:val="00736E89"/>
    <w:rsid w:val="00760B3F"/>
    <w:rsid w:val="007613C0"/>
    <w:rsid w:val="00771196"/>
    <w:rsid w:val="00780804"/>
    <w:rsid w:val="007D4869"/>
    <w:rsid w:val="00800A17"/>
    <w:rsid w:val="00805BEB"/>
    <w:rsid w:val="0081020F"/>
    <w:rsid w:val="0082690B"/>
    <w:rsid w:val="00827039"/>
    <w:rsid w:val="00831B6C"/>
    <w:rsid w:val="0083561B"/>
    <w:rsid w:val="00844FF4"/>
    <w:rsid w:val="00850DE3"/>
    <w:rsid w:val="008756C7"/>
    <w:rsid w:val="00877051"/>
    <w:rsid w:val="00892F27"/>
    <w:rsid w:val="008C50D3"/>
    <w:rsid w:val="008E3035"/>
    <w:rsid w:val="009178F9"/>
    <w:rsid w:val="00922988"/>
    <w:rsid w:val="00930F69"/>
    <w:rsid w:val="0094729F"/>
    <w:rsid w:val="00964E56"/>
    <w:rsid w:val="009A7788"/>
    <w:rsid w:val="009B332E"/>
    <w:rsid w:val="009E7107"/>
    <w:rsid w:val="009F171A"/>
    <w:rsid w:val="009F4C29"/>
    <w:rsid w:val="009F5502"/>
    <w:rsid w:val="00A21663"/>
    <w:rsid w:val="00A255DE"/>
    <w:rsid w:val="00A61DC0"/>
    <w:rsid w:val="00A747B1"/>
    <w:rsid w:val="00A95A4A"/>
    <w:rsid w:val="00A97A27"/>
    <w:rsid w:val="00AF7621"/>
    <w:rsid w:val="00B01C4E"/>
    <w:rsid w:val="00B34C7D"/>
    <w:rsid w:val="00B967F8"/>
    <w:rsid w:val="00BA0919"/>
    <w:rsid w:val="00BA3F61"/>
    <w:rsid w:val="00BA5054"/>
    <w:rsid w:val="00BB0E8B"/>
    <w:rsid w:val="00BB4F0F"/>
    <w:rsid w:val="00BC6497"/>
    <w:rsid w:val="00BD11F7"/>
    <w:rsid w:val="00BD4618"/>
    <w:rsid w:val="00C63105"/>
    <w:rsid w:val="00C6527E"/>
    <w:rsid w:val="00C7130B"/>
    <w:rsid w:val="00C849DC"/>
    <w:rsid w:val="00CA2C95"/>
    <w:rsid w:val="00CA504B"/>
    <w:rsid w:val="00CD2C03"/>
    <w:rsid w:val="00CF608D"/>
    <w:rsid w:val="00D00F90"/>
    <w:rsid w:val="00D103D7"/>
    <w:rsid w:val="00D20E7C"/>
    <w:rsid w:val="00D222A2"/>
    <w:rsid w:val="00D45E6C"/>
    <w:rsid w:val="00D45F4B"/>
    <w:rsid w:val="00D6723D"/>
    <w:rsid w:val="00D67259"/>
    <w:rsid w:val="00D70365"/>
    <w:rsid w:val="00D7731D"/>
    <w:rsid w:val="00D85A27"/>
    <w:rsid w:val="00D87E05"/>
    <w:rsid w:val="00D9308F"/>
    <w:rsid w:val="00D9431B"/>
    <w:rsid w:val="00DB1C2E"/>
    <w:rsid w:val="00DB6213"/>
    <w:rsid w:val="00DC6A98"/>
    <w:rsid w:val="00DD1DF0"/>
    <w:rsid w:val="00DE0B78"/>
    <w:rsid w:val="00DE70D2"/>
    <w:rsid w:val="00DF5800"/>
    <w:rsid w:val="00DF6381"/>
    <w:rsid w:val="00E12C69"/>
    <w:rsid w:val="00E1790C"/>
    <w:rsid w:val="00E227C9"/>
    <w:rsid w:val="00E34E34"/>
    <w:rsid w:val="00E47137"/>
    <w:rsid w:val="00E5408C"/>
    <w:rsid w:val="00E85AC1"/>
    <w:rsid w:val="00E92F07"/>
    <w:rsid w:val="00EA4448"/>
    <w:rsid w:val="00EB189C"/>
    <w:rsid w:val="00ED26C1"/>
    <w:rsid w:val="00EE03F3"/>
    <w:rsid w:val="00EE200C"/>
    <w:rsid w:val="00EE554A"/>
    <w:rsid w:val="00EE7CFE"/>
    <w:rsid w:val="00F24C54"/>
    <w:rsid w:val="00F26FEE"/>
    <w:rsid w:val="00F65A2C"/>
    <w:rsid w:val="00F65D77"/>
    <w:rsid w:val="00F7394E"/>
    <w:rsid w:val="00F91C50"/>
    <w:rsid w:val="00F961A4"/>
    <w:rsid w:val="00FA2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7F214"/>
  <w15:docId w15:val="{1AAE9753-6340-46D3-9247-FC78791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67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firstLine="567"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ind w:left="1134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1C2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1C2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  <w:u w:val="single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1134"/>
    </w:pPr>
    <w:rPr>
      <w:sz w:val="24"/>
    </w:rPr>
  </w:style>
  <w:style w:type="paragraph" w:styleId="20">
    <w:name w:val="Body Text Indent 2"/>
    <w:basedOn w:val="a"/>
    <w:pPr>
      <w:ind w:firstLine="567"/>
    </w:pPr>
    <w:rPr>
      <w:sz w:val="24"/>
    </w:rPr>
  </w:style>
  <w:style w:type="paragraph" w:styleId="30">
    <w:name w:val="Body Text Indent 3"/>
    <w:basedOn w:val="a"/>
    <w:pPr>
      <w:ind w:left="567"/>
      <w:jc w:val="center"/>
    </w:pPr>
    <w:rPr>
      <w:sz w:val="24"/>
    </w:rPr>
  </w:style>
  <w:style w:type="paragraph" w:styleId="21">
    <w:name w:val="Body Text 2"/>
    <w:basedOn w:val="a"/>
    <w:pPr>
      <w:jc w:val="both"/>
    </w:pPr>
    <w:rPr>
      <w:sz w:val="24"/>
    </w:rPr>
  </w:style>
  <w:style w:type="paragraph" w:customStyle="1" w:styleId="10">
    <w:name w:val="Обычный1"/>
    <w:rPr>
      <w:sz w:val="24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Standard">
    <w:name w:val="Standard"/>
    <w:rsid w:val="00EE03F3"/>
    <w:pPr>
      <w:suppressAutoHyphens/>
      <w:autoSpaceDN w:val="0"/>
      <w:spacing w:after="200" w:line="276" w:lineRule="auto"/>
      <w:textAlignment w:val="baseline"/>
    </w:pPr>
    <w:rPr>
      <w:kern w:val="3"/>
      <w:sz w:val="24"/>
      <w:szCs w:val="24"/>
    </w:rPr>
  </w:style>
  <w:style w:type="character" w:customStyle="1" w:styleId="72">
    <w:name w:val="Заголовок №7 (2)"/>
    <w:rsid w:val="00361E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8">
    <w:name w:val="Основной текст_"/>
    <w:link w:val="22"/>
    <w:rsid w:val="000663B8"/>
    <w:rPr>
      <w:shd w:val="clear" w:color="auto" w:fill="FFFFFF"/>
      <w:lang w:bidi="ar-SA"/>
    </w:rPr>
  </w:style>
  <w:style w:type="paragraph" w:customStyle="1" w:styleId="22">
    <w:name w:val="Основной текст2"/>
    <w:basedOn w:val="a"/>
    <w:link w:val="a8"/>
    <w:rsid w:val="000663B8"/>
    <w:pPr>
      <w:shd w:val="clear" w:color="auto" w:fill="FFFFFF"/>
      <w:spacing w:before="360" w:after="3000" w:line="230" w:lineRule="exact"/>
      <w:ind w:hanging="540"/>
      <w:jc w:val="center"/>
    </w:pPr>
    <w:rPr>
      <w:shd w:val="clear" w:color="auto" w:fill="FFFFFF"/>
      <w:lang w:val="x-none" w:eastAsia="x-none"/>
    </w:rPr>
  </w:style>
  <w:style w:type="character" w:customStyle="1" w:styleId="61">
    <w:name w:val="Заголовок №6_"/>
    <w:link w:val="62"/>
    <w:rsid w:val="00043B47"/>
    <w:rPr>
      <w:rFonts w:ascii="Franklin Gothic Medium" w:eastAsia="Franklin Gothic Medium" w:hAnsi="Franklin Gothic Medium"/>
      <w:shd w:val="clear" w:color="auto" w:fill="FFFFFF"/>
      <w:lang w:bidi="ar-SA"/>
    </w:rPr>
  </w:style>
  <w:style w:type="character" w:customStyle="1" w:styleId="a9">
    <w:name w:val="Основной текст + Полужирный"/>
    <w:rsid w:val="00043B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paragraph" w:customStyle="1" w:styleId="62">
    <w:name w:val="Заголовок №6"/>
    <w:basedOn w:val="a"/>
    <w:link w:val="61"/>
    <w:rsid w:val="00043B47"/>
    <w:pPr>
      <w:shd w:val="clear" w:color="auto" w:fill="FFFFFF"/>
      <w:spacing w:before="180" w:after="180" w:line="0" w:lineRule="atLeast"/>
      <w:ind w:hanging="260"/>
      <w:jc w:val="both"/>
      <w:outlineLvl w:val="5"/>
    </w:pPr>
    <w:rPr>
      <w:rFonts w:ascii="Franklin Gothic Medium" w:eastAsia="Franklin Gothic Medium" w:hAnsi="Franklin Gothic Medium"/>
      <w:shd w:val="clear" w:color="auto" w:fill="FFFFFF"/>
      <w:lang w:val="x-none" w:eastAsia="x-none"/>
    </w:rPr>
  </w:style>
  <w:style w:type="paragraph" w:customStyle="1" w:styleId="11">
    <w:name w:val="Абзац списка1"/>
    <w:basedOn w:val="Standard"/>
    <w:rsid w:val="00A95A4A"/>
  </w:style>
  <w:style w:type="numbering" w:customStyle="1" w:styleId="WWNum6">
    <w:name w:val="WWNum6"/>
    <w:rsid w:val="00A95A4A"/>
    <w:pPr>
      <w:numPr>
        <w:numId w:val="1"/>
      </w:numPr>
    </w:pPr>
  </w:style>
  <w:style w:type="paragraph" w:styleId="aa">
    <w:name w:val="Normal (Web)"/>
    <w:basedOn w:val="a"/>
    <w:link w:val="ab"/>
    <w:rsid w:val="007D4869"/>
    <w:pPr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Обычный (Интернет) Знак"/>
    <w:link w:val="aa"/>
    <w:rsid w:val="007D4869"/>
    <w:rPr>
      <w:sz w:val="24"/>
      <w:szCs w:val="24"/>
      <w:lang w:val="ru-RU" w:eastAsia="ru-RU" w:bidi="ar-SA"/>
    </w:rPr>
  </w:style>
  <w:style w:type="paragraph" w:customStyle="1" w:styleId="ac">
    <w:name w:val="Знак"/>
    <w:basedOn w:val="a"/>
    <w:rsid w:val="007D4869"/>
    <w:pPr>
      <w:pageBreakBefore/>
      <w:spacing w:after="160" w:line="360" w:lineRule="auto"/>
    </w:pPr>
    <w:rPr>
      <w:sz w:val="28"/>
      <w:lang w:val="en-US" w:eastAsia="en-US"/>
    </w:rPr>
  </w:style>
  <w:style w:type="paragraph" w:customStyle="1" w:styleId="40">
    <w:name w:val="СтильУровень4"/>
    <w:basedOn w:val="a"/>
    <w:rsid w:val="007D4869"/>
    <w:pPr>
      <w:spacing w:line="360" w:lineRule="auto"/>
      <w:ind w:firstLine="709"/>
      <w:jc w:val="both"/>
    </w:pPr>
    <w:rPr>
      <w:sz w:val="28"/>
      <w:szCs w:val="24"/>
    </w:rPr>
  </w:style>
  <w:style w:type="paragraph" w:customStyle="1" w:styleId="ad">
    <w:name w:val="Стиль Раздел"/>
    <w:basedOn w:val="2"/>
    <w:autoRedefine/>
    <w:rsid w:val="00510459"/>
    <w:pPr>
      <w:keepNext w:val="0"/>
      <w:widowControl w:val="0"/>
      <w:spacing w:line="360" w:lineRule="auto"/>
      <w:ind w:right="-57" w:firstLine="724"/>
      <w:jc w:val="both"/>
    </w:pPr>
    <w:rPr>
      <w:rFonts w:ascii="Courier New" w:hAnsi="Courier New" w:cs="Courier New"/>
      <w:b/>
      <w:sz w:val="24"/>
      <w:szCs w:val="24"/>
    </w:rPr>
  </w:style>
  <w:style w:type="paragraph" w:customStyle="1" w:styleId="style3">
    <w:name w:val="style3"/>
    <w:basedOn w:val="a"/>
    <w:rsid w:val="00877051"/>
    <w:pPr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character" w:customStyle="1" w:styleId="75">
    <w:name w:val="Заголовок №7 (5)_"/>
    <w:link w:val="750"/>
    <w:rsid w:val="00595703"/>
    <w:rPr>
      <w:shd w:val="clear" w:color="auto" w:fill="FFFFFF"/>
      <w:lang w:bidi="ar-SA"/>
    </w:rPr>
  </w:style>
  <w:style w:type="character" w:customStyle="1" w:styleId="751">
    <w:name w:val="Заголовок №7 (5) + Полужирный"/>
    <w:rsid w:val="005957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paragraph" w:customStyle="1" w:styleId="750">
    <w:name w:val="Заголовок №7 (5)"/>
    <w:basedOn w:val="a"/>
    <w:link w:val="75"/>
    <w:rsid w:val="00595703"/>
    <w:pPr>
      <w:shd w:val="clear" w:color="auto" w:fill="FFFFFF"/>
      <w:spacing w:after="60" w:line="0" w:lineRule="atLeast"/>
      <w:ind w:hanging="220"/>
      <w:outlineLvl w:val="6"/>
    </w:pPr>
    <w:rPr>
      <w:shd w:val="clear" w:color="auto" w:fill="FFFFFF"/>
      <w:lang w:val="x-none" w:eastAsia="x-none"/>
    </w:rPr>
  </w:style>
  <w:style w:type="paragraph" w:styleId="ae">
    <w:name w:val="footer"/>
    <w:basedOn w:val="a"/>
    <w:link w:val="af"/>
    <w:uiPriority w:val="99"/>
    <w:unhideWhenUsed/>
    <w:rsid w:val="00E1790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1790C"/>
  </w:style>
  <w:style w:type="paragraph" w:styleId="9">
    <w:name w:val="toc 9"/>
    <w:basedOn w:val="a"/>
    <w:next w:val="a"/>
    <w:autoRedefine/>
    <w:semiHidden/>
    <w:rsid w:val="004F61E7"/>
    <w:pPr>
      <w:ind w:left="2240"/>
    </w:pPr>
    <w:rPr>
      <w:sz w:val="28"/>
    </w:rPr>
  </w:style>
  <w:style w:type="character" w:customStyle="1" w:styleId="apple-converted-space">
    <w:name w:val="apple-converted-space"/>
    <w:rsid w:val="005E7F3E"/>
  </w:style>
  <w:style w:type="paragraph" w:styleId="af0">
    <w:name w:val="List Paragraph"/>
    <w:basedOn w:val="a"/>
    <w:uiPriority w:val="34"/>
    <w:qFormat/>
    <w:rsid w:val="007203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7203AF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7203AF"/>
    <w:rPr>
      <w:rFonts w:ascii="Tahoma" w:eastAsia="Calibri" w:hAnsi="Tahoma" w:cs="Tahoma"/>
      <w:sz w:val="16"/>
      <w:szCs w:val="16"/>
      <w:lang w:eastAsia="en-US"/>
    </w:rPr>
  </w:style>
  <w:style w:type="character" w:styleId="af3">
    <w:name w:val="Placeholder Text"/>
    <w:uiPriority w:val="99"/>
    <w:semiHidden/>
    <w:rsid w:val="00B34C7D"/>
    <w:rPr>
      <w:color w:val="808080"/>
    </w:rPr>
  </w:style>
  <w:style w:type="table" w:styleId="af4">
    <w:name w:val="Table Grid"/>
    <w:basedOn w:val="a1"/>
    <w:rsid w:val="00D87E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rsid w:val="00234BC2"/>
    <w:rPr>
      <w:color w:val="0000FF"/>
      <w:u w:val="single"/>
    </w:rPr>
  </w:style>
  <w:style w:type="numbering" w:customStyle="1" w:styleId="WWNum1">
    <w:name w:val="WWNum1"/>
    <w:rsid w:val="00DC6A98"/>
    <w:pPr>
      <w:numPr>
        <w:numId w:val="5"/>
      </w:numPr>
    </w:pPr>
  </w:style>
  <w:style w:type="paragraph" w:customStyle="1" w:styleId="23">
    <w:name w:val="Абзац списка2"/>
    <w:basedOn w:val="Standard"/>
    <w:rsid w:val="00105E45"/>
  </w:style>
  <w:style w:type="numbering" w:customStyle="1" w:styleId="WWNum11">
    <w:name w:val="WWNum11"/>
    <w:rsid w:val="00105E45"/>
    <w:pPr>
      <w:numPr>
        <w:numId w:val="6"/>
      </w:numPr>
    </w:pPr>
  </w:style>
  <w:style w:type="numbering" w:customStyle="1" w:styleId="WWNum15">
    <w:name w:val="WWNum15"/>
    <w:rsid w:val="00105E45"/>
    <w:pPr>
      <w:numPr>
        <w:numId w:val="7"/>
      </w:numPr>
    </w:pPr>
  </w:style>
  <w:style w:type="table" w:customStyle="1" w:styleId="12">
    <w:name w:val="Сетка таблицы1"/>
    <w:basedOn w:val="a1"/>
    <w:next w:val="af4"/>
    <w:rsid w:val="00696D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4"/>
    <w:rsid w:val="00ED26C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Курсовик"/>
    <w:rsid w:val="00A21663"/>
    <w:pPr>
      <w:tabs>
        <w:tab w:val="left" w:pos="1134"/>
        <w:tab w:val="left" w:pos="1701"/>
        <w:tab w:val="left" w:pos="1985"/>
      </w:tabs>
      <w:overflowPunct w:val="0"/>
      <w:autoSpaceDE w:val="0"/>
      <w:autoSpaceDN w:val="0"/>
      <w:adjustRightInd w:val="0"/>
      <w:ind w:firstLine="567"/>
      <w:jc w:val="both"/>
    </w:pPr>
    <w:rPr>
      <w:noProof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B1C2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B1C2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af7">
    <w:name w:val="Подраздел"/>
    <w:basedOn w:val="2"/>
    <w:next w:val="a4"/>
    <w:rsid w:val="00DB1C2E"/>
    <w:pPr>
      <w:jc w:val="both"/>
    </w:pPr>
    <w:rPr>
      <w:b/>
      <w:iCs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15576-9C1D-4147-AE79-E40E8EDE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Ростовский Военный Институт Ракетных Войск</vt:lpstr>
    </vt:vector>
  </TitlesOfParts>
  <Company>РВИ РВ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Ростовский Военный Институт Ракетных Войск</dc:title>
  <dc:creator>Кафедра 31</dc:creator>
  <cp:lastModifiedBy>User</cp:lastModifiedBy>
  <cp:revision>8</cp:revision>
  <cp:lastPrinted>2018-03-07T06:53:00Z</cp:lastPrinted>
  <dcterms:created xsi:type="dcterms:W3CDTF">2022-06-15T09:08:00Z</dcterms:created>
  <dcterms:modified xsi:type="dcterms:W3CDTF">2025-12-18T10:54:00Z</dcterms:modified>
</cp:coreProperties>
</file>